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6A" w:rsidRDefault="0075216A" w:rsidP="0075216A">
      <w:r>
        <w:rPr>
          <w:rFonts w:hint="eastAsia"/>
        </w:rPr>
        <w:t>我們這一代無法唱出自己語言的歌，多麽可恥的事。</w:t>
      </w:r>
    </w:p>
    <w:p w:rsidR="0075216A" w:rsidRDefault="0075216A" w:rsidP="0075216A"/>
    <w:p w:rsidR="0075216A" w:rsidRDefault="0075216A" w:rsidP="0075216A">
      <w:pPr>
        <w:rPr>
          <w:rFonts w:hint="eastAsia"/>
        </w:rPr>
      </w:pPr>
      <w:bookmarkStart w:id="0" w:name="_GoBack"/>
      <w:r>
        <w:rPr>
          <w:rFonts w:hint="eastAsia"/>
        </w:rPr>
        <w:t>張釗維</w:t>
      </w:r>
      <w:bookmarkEnd w:id="0"/>
      <w:r>
        <w:rPr>
          <w:rFonts w:hint="eastAsia"/>
        </w:rPr>
        <w:t xml:space="preserve">  </w:t>
      </w:r>
      <w:r>
        <w:rPr>
          <w:rFonts w:hint="eastAsia"/>
        </w:rPr>
        <w:t>新工人藝術團</w:t>
      </w:r>
      <w:r>
        <w:rPr>
          <w:rFonts w:hint="eastAsia"/>
        </w:rPr>
        <w:t xml:space="preserve">  2017-09-10</w:t>
      </w:r>
    </w:p>
    <w:p w:rsidR="0075216A" w:rsidRDefault="0075216A" w:rsidP="0075216A">
      <w:pPr>
        <w:rPr>
          <w:rFonts w:hint="eastAsia"/>
        </w:rPr>
      </w:pPr>
      <w:r>
        <w:rPr>
          <w:rFonts w:hint="eastAsia"/>
        </w:rPr>
        <w:t>轉載來自——</w:t>
      </w:r>
    </w:p>
    <w:p w:rsidR="0075216A" w:rsidRDefault="0075216A" w:rsidP="0075216A">
      <w:pPr>
        <w:rPr>
          <w:rFonts w:hint="eastAsia"/>
        </w:rPr>
      </w:pPr>
      <w:r>
        <w:rPr>
          <w:rFonts w:hint="eastAsia"/>
        </w:rPr>
        <w:t>2017-01-08 /</w:t>
      </w:r>
      <w:r>
        <w:rPr>
          <w:rFonts w:hint="eastAsia"/>
        </w:rPr>
        <w:t>張釗維</w:t>
      </w:r>
      <w:r>
        <w:rPr>
          <w:rFonts w:hint="eastAsia"/>
        </w:rPr>
        <w:t xml:space="preserve"> </w:t>
      </w:r>
    </w:p>
    <w:p w:rsidR="0075216A" w:rsidRDefault="0075216A" w:rsidP="0075216A"/>
    <w:p w:rsidR="0075216A" w:rsidRDefault="0075216A" w:rsidP="0075216A">
      <w:pPr>
        <w:rPr>
          <w:rFonts w:hint="eastAsia"/>
        </w:rPr>
      </w:pPr>
      <w:r>
        <w:rPr>
          <w:rFonts w:hint="eastAsia"/>
        </w:rPr>
        <w:t xml:space="preserve">  </w:t>
      </w:r>
      <w:r>
        <w:rPr>
          <w:rFonts w:hint="eastAsia"/>
        </w:rPr>
        <w:t>給成功留余地，給失敗留余地。</w:t>
      </w:r>
    </w:p>
    <w:p w:rsidR="0075216A" w:rsidRDefault="0075216A" w:rsidP="0075216A">
      <w:pPr>
        <w:rPr>
          <w:rFonts w:hint="eastAsia"/>
        </w:rPr>
      </w:pPr>
      <w:r>
        <w:rPr>
          <w:rFonts w:hint="eastAsia"/>
        </w:rPr>
        <w:t xml:space="preserve">  </w:t>
      </w:r>
      <w:r>
        <w:rPr>
          <w:rFonts w:hint="eastAsia"/>
        </w:rPr>
        <w:t>給青春留余地，給老邁留余地。</w:t>
      </w:r>
    </w:p>
    <w:p w:rsidR="0075216A" w:rsidRDefault="0075216A" w:rsidP="0075216A">
      <w:pPr>
        <w:rPr>
          <w:rFonts w:hint="eastAsia"/>
        </w:rPr>
      </w:pPr>
      <w:r>
        <w:rPr>
          <w:rFonts w:hint="eastAsia"/>
        </w:rPr>
        <w:t xml:space="preserve">  </w:t>
      </w:r>
      <w:r>
        <w:rPr>
          <w:rFonts w:hint="eastAsia"/>
        </w:rPr>
        <w:t>給思考留余地，給想象留余地。</w:t>
      </w:r>
    </w:p>
    <w:p w:rsidR="0075216A" w:rsidRDefault="0075216A" w:rsidP="0075216A">
      <w:pPr>
        <w:rPr>
          <w:rFonts w:hint="eastAsia"/>
        </w:rPr>
      </w:pPr>
      <w:r>
        <w:rPr>
          <w:rFonts w:hint="eastAsia"/>
        </w:rPr>
        <w:t xml:space="preserve">  </w:t>
      </w:r>
      <w:r>
        <w:rPr>
          <w:rFonts w:hint="eastAsia"/>
        </w:rPr>
        <w:t>給前世留余地，給來生留余地。</w:t>
      </w:r>
    </w:p>
    <w:p w:rsidR="0075216A" w:rsidRDefault="0075216A" w:rsidP="0075216A">
      <w:pPr>
        <w:rPr>
          <w:rFonts w:hint="eastAsia"/>
        </w:rPr>
      </w:pPr>
      <w:r>
        <w:rPr>
          <w:rFonts w:hint="eastAsia"/>
        </w:rPr>
        <w:t xml:space="preserve">  </w:t>
      </w:r>
      <w:r>
        <w:rPr>
          <w:rFonts w:hint="eastAsia"/>
        </w:rPr>
        <w:t>給他人留余地，給自己留余地。</w:t>
      </w:r>
    </w:p>
    <w:p w:rsidR="0075216A" w:rsidRDefault="0075216A" w:rsidP="0075216A"/>
    <w:p w:rsidR="0075216A" w:rsidRDefault="0075216A" w:rsidP="0075216A">
      <w:pPr>
        <w:rPr>
          <w:rFonts w:hint="eastAsia"/>
        </w:rPr>
      </w:pPr>
      <w:r>
        <w:rPr>
          <w:rFonts w:hint="eastAsia"/>
        </w:rPr>
        <w:t xml:space="preserve">  - </w:t>
      </w:r>
      <w:r>
        <w:rPr>
          <w:rFonts w:hint="eastAsia"/>
        </w:rPr>
        <w:t>余地，</w:t>
      </w:r>
      <w:r>
        <w:rPr>
          <w:rFonts w:hint="eastAsia"/>
        </w:rPr>
        <w:t xml:space="preserve">to give us more rooms -  </w:t>
      </w:r>
    </w:p>
    <w:p w:rsidR="0075216A" w:rsidRDefault="0075216A" w:rsidP="0075216A"/>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台灣民歌運動的旗手，李雙澤，</w:t>
      </w:r>
      <w:r>
        <w:rPr>
          <w:rFonts w:hint="eastAsia"/>
        </w:rPr>
        <w:t>1949-1977</w:t>
      </w:r>
      <w:r>
        <w:rPr>
          <w:rFonts w:hint="eastAsia"/>
        </w:rPr>
        <w:t>。</w:t>
      </w:r>
    </w:p>
    <w:p w:rsidR="0075216A" w:rsidRDefault="0075216A" w:rsidP="0075216A">
      <w:pPr>
        <w:rPr>
          <w:rFonts w:hint="eastAsia"/>
        </w:rPr>
      </w:pPr>
      <w:r>
        <w:rPr>
          <w:rFonts w:hint="eastAsia"/>
        </w:rPr>
        <w:t>此照大約攝於他過世前不久</w:t>
      </w:r>
      <w:r>
        <w:rPr>
          <w:rFonts w:hint="eastAsia"/>
        </w:rPr>
        <w:t>@</w:t>
      </w:r>
      <w:r>
        <w:rPr>
          <w:rFonts w:hint="eastAsia"/>
        </w:rPr>
        <w:t>台北淡水</w:t>
      </w:r>
    </w:p>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李雙澤的老朋友與老夥伴們談李雙澤</w:t>
      </w:r>
    </w:p>
    <w:p w:rsidR="0075216A" w:rsidRDefault="0075216A" w:rsidP="0075216A"/>
    <w:p w:rsidR="0075216A" w:rsidRDefault="0075216A" w:rsidP="0075216A">
      <w:r>
        <w:t xml:space="preserve">        </w:t>
      </w:r>
      <w:r>
        <w:rPr>
          <w:rFonts w:hint="eastAsia"/>
        </w:rPr>
        <w:t>李雙澤當然不是</w:t>
      </w:r>
      <w:r>
        <w:t>1970</w:t>
      </w:r>
      <w:r>
        <w:rPr>
          <w:rFonts w:hint="eastAsia"/>
        </w:rPr>
        <w:t>年代台灣民歌運動唯一的點火者，但他可能是最特別的點火者。然而，他的特別之處，恐怕並不是因為創作了在本土意識擡頭昂揚的近十年來，被越來越多人傳唱的「美麗島」。</w:t>
      </w:r>
    </w:p>
    <w:p w:rsidR="0075216A" w:rsidRDefault="0075216A" w:rsidP="0075216A"/>
    <w:p w:rsidR="0075216A" w:rsidRDefault="0075216A" w:rsidP="0075216A">
      <w:pPr>
        <w:rPr>
          <w:rFonts w:hint="eastAsia"/>
        </w:rPr>
      </w:pPr>
      <w:r>
        <w:rPr>
          <w:rFonts w:hint="eastAsia"/>
        </w:rPr>
        <w:t xml:space="preserve">       </w:t>
      </w:r>
      <w:r>
        <w:rPr>
          <w:rFonts w:hint="eastAsia"/>
        </w:rPr>
        <w:t>單就錄音與音樂演出的質量來說，李雙澤唯一傳世，但卻被後來的流行文化與主流社會遺忘的錄音帶，恐怕要讓所有專業的音樂制作人大搖其頭。比起同時代或清純或美聲的眾多歌手明星，李雙澤的歌聲與外型一點也不美味可口，甚且，他的國語與英語咬字還帶著閩南語腔；演奏的配器是簡單的吉他與小提琴，跟當時已經大量使用管弦樂與吉他專業樂手的唱片錄音相比，真有天壤之別；此外，錄音帶中所聽到的歌曲，是在被昵稱為「動物園」的淡水住處，用當時剛剛出現的隨身聽錄音機錄下的。用唱片界的術語來說，這大概就相當於錄</w:t>
      </w:r>
      <w:r>
        <w:rPr>
          <w:rFonts w:hint="eastAsia"/>
        </w:rPr>
        <w:t>demo</w:t>
      </w:r>
      <w:r>
        <w:rPr>
          <w:rFonts w:hint="eastAsia"/>
        </w:rPr>
        <w:t>帶，或者更糟。而錄音帶本身幾經轉錄，加以年代久遠，音質嚴重遞減，因而小提琴的高音部分有時真的像殺豬一般，不忍入耳。</w:t>
      </w:r>
    </w:p>
    <w:p w:rsidR="0075216A" w:rsidRDefault="0075216A" w:rsidP="0075216A"/>
    <w:p w:rsidR="0075216A" w:rsidRDefault="0075216A" w:rsidP="0075216A"/>
    <w:p w:rsidR="0075216A" w:rsidRDefault="0075216A" w:rsidP="0075216A">
      <w:pPr>
        <w:rPr>
          <w:rFonts w:hint="eastAsia"/>
        </w:rPr>
      </w:pPr>
      <w:r>
        <w:rPr>
          <w:rFonts w:hint="eastAsia"/>
        </w:rPr>
        <w:t>老鼓手</w:t>
      </w:r>
      <w:r>
        <w:rPr>
          <w:rFonts w:hint="eastAsia"/>
        </w:rPr>
        <w:t xml:space="preserve">    </w:t>
      </w:r>
      <w:r>
        <w:rPr>
          <w:rFonts w:hint="eastAsia"/>
        </w:rPr>
        <w:t>作詞：梁景峰</w:t>
      </w:r>
      <w:r>
        <w:rPr>
          <w:rFonts w:hint="eastAsia"/>
        </w:rPr>
        <w:t xml:space="preserve">   </w:t>
      </w:r>
      <w:r>
        <w:rPr>
          <w:rFonts w:hint="eastAsia"/>
        </w:rPr>
        <w:t>作曲：李雙澤</w:t>
      </w:r>
    </w:p>
    <w:p w:rsidR="0075216A" w:rsidRDefault="0075216A" w:rsidP="0075216A">
      <w:r>
        <w:t xml:space="preserve"> </w:t>
      </w:r>
    </w:p>
    <w:p w:rsidR="0075216A" w:rsidRDefault="0075216A" w:rsidP="0075216A">
      <w:pPr>
        <w:rPr>
          <w:rFonts w:hint="eastAsia"/>
        </w:rPr>
      </w:pPr>
      <w:r>
        <w:rPr>
          <w:rFonts w:hint="eastAsia"/>
        </w:rPr>
        <w:t xml:space="preserve"> </w:t>
      </w:r>
      <w:r>
        <w:rPr>
          <w:rFonts w:hint="eastAsia"/>
        </w:rPr>
        <w:t>老鼓手呀　老鼓手呀</w:t>
      </w:r>
    </w:p>
    <w:p w:rsidR="0075216A" w:rsidRDefault="0075216A" w:rsidP="0075216A">
      <w:r>
        <w:t xml:space="preserve"> </w:t>
      </w:r>
      <w:r>
        <w:rPr>
          <w:rFonts w:hint="eastAsia"/>
        </w:rPr>
        <w:t>我們問你自由是什麽　你就敲打冬冬冬冬</w:t>
      </w:r>
    </w:p>
    <w:p w:rsidR="0075216A" w:rsidRDefault="0075216A" w:rsidP="0075216A">
      <w:r>
        <w:t xml:space="preserve"> </w:t>
      </w:r>
      <w:r>
        <w:rPr>
          <w:rFonts w:hint="eastAsia"/>
        </w:rPr>
        <w:t>我們問你民主是什麽　你也敲打冬冬冬冬</w:t>
      </w:r>
    </w:p>
    <w:p w:rsidR="0075216A" w:rsidRDefault="0075216A" w:rsidP="0075216A">
      <w:r>
        <w:t xml:space="preserve"> </w:t>
      </w:r>
    </w:p>
    <w:p w:rsidR="0075216A" w:rsidRDefault="0075216A" w:rsidP="0075216A">
      <w:pPr>
        <w:rPr>
          <w:rFonts w:hint="eastAsia"/>
        </w:rPr>
      </w:pPr>
      <w:r>
        <w:rPr>
          <w:rFonts w:hint="eastAsia"/>
        </w:rPr>
        <w:t xml:space="preserve"> </w:t>
      </w:r>
      <w:r>
        <w:rPr>
          <w:rFonts w:hint="eastAsia"/>
        </w:rPr>
        <w:t>老鼓手呀　老鼓手呀</w:t>
      </w:r>
    </w:p>
    <w:p w:rsidR="0075216A" w:rsidRDefault="0075216A" w:rsidP="0075216A">
      <w:pPr>
        <w:rPr>
          <w:rFonts w:hint="eastAsia"/>
        </w:rPr>
      </w:pPr>
      <w:r>
        <w:rPr>
          <w:rFonts w:hint="eastAsia"/>
        </w:rPr>
        <w:t xml:space="preserve"> </w:t>
      </w:r>
      <w:r>
        <w:rPr>
          <w:rFonts w:hint="eastAsia"/>
        </w:rPr>
        <w:t>我們用得著你的破鼓　但不唱你的歌</w:t>
      </w:r>
    </w:p>
    <w:p w:rsidR="0075216A" w:rsidRDefault="0075216A" w:rsidP="0075216A">
      <w:r>
        <w:t xml:space="preserve"> </w:t>
      </w:r>
    </w:p>
    <w:p w:rsidR="0075216A" w:rsidRDefault="0075216A" w:rsidP="0075216A">
      <w:pPr>
        <w:rPr>
          <w:rFonts w:hint="eastAsia"/>
        </w:rPr>
      </w:pPr>
      <w:r>
        <w:rPr>
          <w:rFonts w:hint="eastAsia"/>
        </w:rPr>
        <w:t xml:space="preserve"> </w:t>
      </w:r>
      <w:r>
        <w:rPr>
          <w:rFonts w:hint="eastAsia"/>
        </w:rPr>
        <w:t>我們不唱孤兒之歌　也不唱可憐鳥</w:t>
      </w:r>
    </w:p>
    <w:p w:rsidR="0075216A" w:rsidRDefault="0075216A" w:rsidP="0075216A">
      <w:pPr>
        <w:rPr>
          <w:rFonts w:hint="eastAsia"/>
        </w:rPr>
      </w:pPr>
      <w:r>
        <w:rPr>
          <w:rFonts w:hint="eastAsia"/>
        </w:rPr>
        <w:t xml:space="preserve"> </w:t>
      </w:r>
      <w:r>
        <w:rPr>
          <w:rFonts w:hint="eastAsia"/>
        </w:rPr>
        <w:t>我們的歌是青春的火焰　是豐收的大合唱</w:t>
      </w:r>
    </w:p>
    <w:p w:rsidR="0075216A" w:rsidRDefault="0075216A" w:rsidP="0075216A">
      <w:pPr>
        <w:rPr>
          <w:rFonts w:hint="eastAsia"/>
        </w:rPr>
      </w:pPr>
      <w:r>
        <w:rPr>
          <w:rFonts w:hint="eastAsia"/>
        </w:rPr>
        <w:t xml:space="preserve"> </w:t>
      </w:r>
      <w:r>
        <w:rPr>
          <w:rFonts w:hint="eastAsia"/>
        </w:rPr>
        <w:t>我們的歌是洶湧的海洋　是豐收的大合唱</w:t>
      </w:r>
    </w:p>
    <w:p w:rsidR="0075216A" w:rsidRDefault="0075216A" w:rsidP="0075216A">
      <w:r>
        <w:t xml:space="preserve"> </w:t>
      </w:r>
    </w:p>
    <w:p w:rsidR="0075216A" w:rsidRDefault="0075216A" w:rsidP="0075216A">
      <w:pPr>
        <w:rPr>
          <w:rFonts w:hint="eastAsia"/>
        </w:rPr>
      </w:pPr>
      <w:r>
        <w:rPr>
          <w:rFonts w:hint="eastAsia"/>
        </w:rPr>
        <w:t xml:space="preserve"> </w:t>
      </w:r>
      <w:r>
        <w:rPr>
          <w:rFonts w:hint="eastAsia"/>
        </w:rPr>
        <w:t>你是老頑固，你也是老不修</w:t>
      </w:r>
    </w:p>
    <w:p w:rsidR="0075216A" w:rsidRDefault="0075216A" w:rsidP="0075216A">
      <w:pPr>
        <w:rPr>
          <w:rFonts w:hint="eastAsia"/>
        </w:rPr>
      </w:pPr>
      <w:r>
        <w:rPr>
          <w:rFonts w:hint="eastAsia"/>
        </w:rPr>
        <w:t xml:space="preserve"> </w:t>
      </w:r>
      <w:r>
        <w:rPr>
          <w:rFonts w:hint="eastAsia"/>
        </w:rPr>
        <w:t>我們誓將熱血挽狂瀾　用老骨頭撞圍墻</w:t>
      </w:r>
    </w:p>
    <w:p w:rsidR="0075216A" w:rsidRDefault="0075216A" w:rsidP="0075216A"/>
    <w:p w:rsidR="0075216A" w:rsidRDefault="0075216A" w:rsidP="0075216A">
      <w:pPr>
        <w:rPr>
          <w:rFonts w:hint="eastAsia"/>
        </w:rPr>
      </w:pPr>
      <w:r>
        <w:rPr>
          <w:rFonts w:hint="eastAsia"/>
        </w:rPr>
        <w:t xml:space="preserve">         </w:t>
      </w:r>
      <w:r>
        <w:rPr>
          <w:rFonts w:hint="eastAsia"/>
        </w:rPr>
        <w:t>這些技術條件的缺陷，讓李雙澤的歌曲錄音顯得很特別；但是，它真正特別之處，是在讓我們可以見證到、感覺到甚且領會到，歌曲（不僅僅是民歌）誕生的那個現場；而這是今天我們聽得到的所有</w:t>
      </w:r>
      <w:r>
        <w:rPr>
          <w:rFonts w:hint="eastAsia"/>
        </w:rPr>
        <w:t>1970</w:t>
      </w:r>
      <w:r>
        <w:rPr>
          <w:rFonts w:hint="eastAsia"/>
        </w:rPr>
        <w:t>年代民歌運動錄音作品當中，唯一能夠準確傳達這種感覺的。</w:t>
      </w:r>
    </w:p>
    <w:p w:rsidR="0075216A" w:rsidRDefault="0075216A" w:rsidP="0075216A"/>
    <w:p w:rsidR="0075216A" w:rsidRDefault="0075216A" w:rsidP="0075216A">
      <w:r>
        <w:t xml:space="preserve">         </w:t>
      </w:r>
      <w:r>
        <w:rPr>
          <w:rFonts w:hint="eastAsia"/>
        </w:rPr>
        <w:t>就好像，西部牛仔靠著棚車吹著口琴；湘西山區男女隔山對唱；原住民在狩獵之後歸來呼喚族人；漢人在三合院或廟埕拉琴；乃至到今天現代都會中，黃小琥在台北</w:t>
      </w:r>
      <w:r>
        <w:t>EZ5</w:t>
      </w:r>
      <w:r>
        <w:rPr>
          <w:rFonts w:hint="eastAsia"/>
        </w:rPr>
        <w:t>裏頭對著微醺的年輕白領勾引私密情緒…等等各種音樂發聲的現場。聆聽音樂可以帶給我們感動，但是，在聆聽同時，如果更體驗到音樂發聲的那個特定情境、那個現場，甚至置身其中、融入其中，那麽帶給我們的，會是震動。因為在那當中，我們會觸摸到音樂的本源，甚且是生活的、生命的、情感的或是意義的本源。</w:t>
      </w:r>
    </w:p>
    <w:p w:rsidR="0075216A" w:rsidRDefault="0075216A" w:rsidP="0075216A"/>
    <w:p w:rsidR="0075216A" w:rsidRDefault="0075216A" w:rsidP="0075216A">
      <w:pPr>
        <w:rPr>
          <w:rFonts w:hint="eastAsia"/>
        </w:rPr>
      </w:pPr>
      <w:r>
        <w:rPr>
          <w:rFonts w:hint="eastAsia"/>
        </w:rPr>
        <w:t xml:space="preserve">         </w:t>
      </w:r>
      <w:r>
        <w:rPr>
          <w:rFonts w:hint="eastAsia"/>
        </w:rPr>
        <w:t>李雙澤的錄音，將我們帶回</w:t>
      </w:r>
      <w:r>
        <w:rPr>
          <w:rFonts w:hint="eastAsia"/>
        </w:rPr>
        <w:t>1977</w:t>
      </w:r>
      <w:r>
        <w:rPr>
          <w:rFonts w:hint="eastAsia"/>
        </w:rPr>
        <w:t>年那個夏天的現場，在雜亂的校外宿舍中，幾個熱血男生，臭皮匠式地催生歌曲的那個當下。如果之後李雙澤沒有猝逝，或許他會進錄音室錄歌，而我們也就難以聽到這批流淌著飽滿的現場氣質的歌曲了。</w:t>
      </w:r>
    </w:p>
    <w:p w:rsidR="0075216A" w:rsidRDefault="0075216A" w:rsidP="0075216A"/>
    <w:p w:rsidR="0075216A" w:rsidRDefault="0075216A" w:rsidP="0075216A">
      <w:pPr>
        <w:rPr>
          <w:rFonts w:hint="eastAsia"/>
        </w:rPr>
      </w:pPr>
      <w:r>
        <w:rPr>
          <w:rFonts w:hint="eastAsia"/>
        </w:rPr>
        <w:t xml:space="preserve">         </w:t>
      </w:r>
      <w:r>
        <w:rPr>
          <w:rFonts w:hint="eastAsia"/>
        </w:rPr>
        <w:t>但，李雙澤的特殊之處，難道僅僅是因為這歷史的、命運的與技術的偶然而造成的嗎？</w:t>
      </w:r>
    </w:p>
    <w:p w:rsidR="0075216A" w:rsidRDefault="0075216A" w:rsidP="0075216A"/>
    <w:p w:rsidR="0075216A" w:rsidRDefault="0075216A" w:rsidP="0075216A"/>
    <w:p w:rsidR="0075216A" w:rsidRDefault="0075216A" w:rsidP="0075216A">
      <w:pPr>
        <w:rPr>
          <w:rFonts w:hint="eastAsia"/>
        </w:rPr>
      </w:pPr>
      <w:r>
        <w:rPr>
          <w:rFonts w:hint="eastAsia"/>
        </w:rPr>
        <w:t>*2015</w:t>
      </w:r>
      <w:r>
        <w:rPr>
          <w:rFonts w:hint="eastAsia"/>
        </w:rPr>
        <w:t>年民歌四十的展覽會場，李雙澤的墨寶</w:t>
      </w:r>
    </w:p>
    <w:p w:rsidR="0075216A" w:rsidRDefault="0075216A" w:rsidP="0075216A">
      <w:pPr>
        <w:rPr>
          <w:rFonts w:hint="eastAsia"/>
        </w:rPr>
      </w:pPr>
      <w:r>
        <w:rPr>
          <w:rFonts w:hint="eastAsia"/>
        </w:rPr>
        <w:t>以及諸大咖歌手的吉他。</w:t>
      </w:r>
    </w:p>
    <w:p w:rsidR="0075216A" w:rsidRDefault="0075216A" w:rsidP="0075216A"/>
    <w:p w:rsidR="0075216A" w:rsidRDefault="0075216A" w:rsidP="0075216A">
      <w:pPr>
        <w:rPr>
          <w:rFonts w:hint="eastAsia"/>
        </w:rPr>
      </w:pPr>
      <w:r>
        <w:rPr>
          <w:rFonts w:hint="eastAsia"/>
        </w:rPr>
        <w:t xml:space="preserve">         </w:t>
      </w:r>
      <w:r>
        <w:rPr>
          <w:rFonts w:hint="eastAsia"/>
        </w:rPr>
        <w:t>在</w:t>
      </w:r>
      <w:r>
        <w:rPr>
          <w:rFonts w:hint="eastAsia"/>
        </w:rPr>
        <w:t>1976</w:t>
      </w:r>
      <w:r>
        <w:rPr>
          <w:rFonts w:hint="eastAsia"/>
        </w:rPr>
        <w:t>年的「歌從哪裏來」（註意，是「歌」從哪裏來，不是「民歌」從哪裏來）一文當中，李雙澤以寫意的手法點描了一幅當時諸般歌曲發聲現場的浮世繪：從鋼琴西餐廳、熱門音樂演唱會、哥倫比亞咖啡館、紐約格林威治村，最後落在對母親搖籃曲的回憶，以及對恒春老歌手陳達的追索上。</w:t>
      </w:r>
    </w:p>
    <w:p w:rsidR="0075216A" w:rsidRDefault="0075216A" w:rsidP="0075216A"/>
    <w:p w:rsidR="0075216A" w:rsidRDefault="0075216A" w:rsidP="0075216A">
      <w:pPr>
        <w:rPr>
          <w:rFonts w:hint="eastAsia"/>
        </w:rPr>
      </w:pPr>
      <w:r>
        <w:t xml:space="preserve">         </w:t>
      </w:r>
      <w:r>
        <w:rPr>
          <w:rFonts w:hint="eastAsia"/>
        </w:rPr>
        <w:t>這篇文章中，他最直白地表達出個人情緒的一段話是這樣的：「是的，我們無能，我們這一代無法唱出自己語言的歌，多麽可恥的事，我們這一群人腦袋裏的音符詞匯真被強奸了！」</w:t>
      </w:r>
      <w:r>
        <w:t xml:space="preserve"> </w:t>
      </w:r>
      <w:r>
        <w:rPr>
          <w:rFonts w:hint="eastAsia"/>
        </w:rPr>
        <w:t>這段話基本上直指當時年輕大學生與知識分子著迷於西洋音樂、乃至西方藝術與文化的普遍狀況，而發出了自省的痛切呼聲。很明顯地，他試圖找到一條路，走出被外來的、不是自己的語匯所俘虜、所殖民的歌曲牢籠，甚且是文化牢籠；而這條路，對他來說，也是一條回家的路。在搖籃曲那一段裏頭，他說，「應該是回家的時候了。」那麽，這會是怎樣的一個家呢？在結尾恒春那一段當中，他以近似小說的筆法，透過一個村民的口來描寫陳達：「…我喜歡他。我父親喜歡他，我祖父也喜歡他…」</w:t>
      </w:r>
    </w:p>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在結尾恒春那一段當中，他以近似小說的筆法，</w:t>
      </w:r>
    </w:p>
    <w:p w:rsidR="0075216A" w:rsidRDefault="0075216A" w:rsidP="0075216A">
      <w:pPr>
        <w:rPr>
          <w:rFonts w:hint="eastAsia"/>
        </w:rPr>
      </w:pPr>
      <w:r>
        <w:rPr>
          <w:rFonts w:hint="eastAsia"/>
        </w:rPr>
        <w:t>透過一個村民的口來描寫陳達：</w:t>
      </w:r>
    </w:p>
    <w:p w:rsidR="0075216A" w:rsidRDefault="0075216A" w:rsidP="0075216A">
      <w:pPr>
        <w:rPr>
          <w:rFonts w:hint="eastAsia"/>
        </w:rPr>
      </w:pPr>
      <w:r>
        <w:rPr>
          <w:rFonts w:hint="eastAsia"/>
        </w:rPr>
        <w:t>「…我喜歡他。我父親喜歡他，我祖父也喜歡他…」</w:t>
      </w:r>
    </w:p>
    <w:p w:rsidR="0075216A" w:rsidRDefault="0075216A" w:rsidP="0075216A">
      <w:pPr>
        <w:rPr>
          <w:rFonts w:hint="eastAsia"/>
        </w:rPr>
      </w:pPr>
      <w:r>
        <w:rPr>
          <w:rFonts w:hint="eastAsia"/>
        </w:rPr>
        <w:t>陳達演唱思想起</w:t>
      </w:r>
    </w:p>
    <w:p w:rsidR="0075216A" w:rsidRDefault="0075216A" w:rsidP="0075216A">
      <w:r>
        <w:t>http://www.xiami.com/song/OQhK5039a</w:t>
      </w:r>
    </w:p>
    <w:p w:rsidR="0075216A" w:rsidRDefault="0075216A" w:rsidP="0075216A"/>
    <w:p w:rsidR="0075216A" w:rsidRDefault="0075216A" w:rsidP="0075216A">
      <w:r>
        <w:t xml:space="preserve">         </w:t>
      </w:r>
      <w:r>
        <w:rPr>
          <w:rFonts w:hint="eastAsia"/>
        </w:rPr>
        <w:t>什麽樣的歌，可以讓一家三代人都喜歡？而相對地，什麽樣的家，可以讓三代人都愛上同一旋律、同一曲調、同一歌手？這正是李雙澤最深刻的提問。他表面上問的是「歌從哪裏來？」，但同時也暗含著，到底，「家從哪裏來？」</w:t>
      </w:r>
    </w:p>
    <w:p w:rsidR="0075216A" w:rsidRDefault="0075216A" w:rsidP="0075216A"/>
    <w:p w:rsidR="0075216A" w:rsidRDefault="0075216A" w:rsidP="0075216A">
      <w:pPr>
        <w:rPr>
          <w:rFonts w:hint="eastAsia"/>
        </w:rPr>
      </w:pPr>
      <w:r>
        <w:rPr>
          <w:rFonts w:hint="eastAsia"/>
        </w:rPr>
        <w:t xml:space="preserve">       </w:t>
      </w:r>
      <w:r>
        <w:rPr>
          <w:rFonts w:hint="eastAsia"/>
        </w:rPr>
        <w:t>對於吹口琴的西部牛仔來說，夜晚棚車停歇、火堆燃起之處就是家；對於隔山縱情對唱的湘西男女來說，兩山之間、歌聲碰撞之處就是家；對於跋山涉水、完成狩獵的原住民來說，呼喚得到響應之處就是家；對於三合院或廟埕裏的拉琴人來說，農忙之後的閑適廟口就是家…；這些樂音的發聲現場，恰恰標志著他們各自安身立命的所在。</w:t>
      </w:r>
    </w:p>
    <w:p w:rsidR="0075216A" w:rsidRDefault="0075216A" w:rsidP="0075216A"/>
    <w:p w:rsidR="0075216A" w:rsidRDefault="0075216A" w:rsidP="0075216A">
      <w:pPr>
        <w:rPr>
          <w:rFonts w:hint="eastAsia"/>
        </w:rPr>
      </w:pPr>
      <w:r>
        <w:rPr>
          <w:rFonts w:hint="eastAsia"/>
        </w:rPr>
        <w:t xml:space="preserve">      </w:t>
      </w:r>
      <w:r>
        <w:rPr>
          <w:rFonts w:hint="eastAsia"/>
        </w:rPr>
        <w:t>而這些「家」之樂音的形成，看似隨性、不固定、稍縱即逝，甚至絕少有現場錄音錄像傳世，但是它們卻是在時間的長河中點點滴滴匯聚而成的。他們運用生活中早已耳熟能詳的、長久流傳下來的曲調，隨自己當下的心意與心境加入不同的詞句或是轉音；它們每一發聲，都在跟前代人或後代人隔空對話，或是致意，這使得他們的</w:t>
      </w:r>
      <w:r>
        <w:rPr>
          <w:rFonts w:hint="eastAsia"/>
        </w:rPr>
        <w:t xml:space="preserve"> </w:t>
      </w:r>
      <w:r>
        <w:rPr>
          <w:rFonts w:hint="eastAsia"/>
        </w:rPr>
        <w:t>情感出發有所依托，情感投射有所著床；他們心知肚明，自己為何而唱、為誰而唱。在今天都會生活裏塑造懷舊鄉土情懷的影像當中，這些西部牛仔、湘西男女、山區獵人、廟埕農夫，多半被觀景窗與鏡框表現成一種單人造像，被快門或畫筆擲入現代世界，因而看起來有一種存在主義式的孤單寂寞，但在實際現場，他們的歌聲其實滿溢著關於家的感受與想象，歷歷在目、真實不虛，一點也不孤單寂寞。</w:t>
      </w:r>
    </w:p>
    <w:p w:rsidR="0075216A" w:rsidRDefault="0075216A" w:rsidP="0075216A"/>
    <w:p w:rsidR="0075216A" w:rsidRDefault="0075216A" w:rsidP="0075216A">
      <w:pPr>
        <w:rPr>
          <w:rFonts w:hint="eastAsia"/>
        </w:rPr>
      </w:pPr>
      <w:r>
        <w:rPr>
          <w:rFonts w:hint="eastAsia"/>
        </w:rPr>
        <w:t xml:space="preserve">      </w:t>
      </w:r>
      <w:r>
        <w:rPr>
          <w:rFonts w:hint="eastAsia"/>
        </w:rPr>
        <w:t>他們很清楚，歌從哪裏來，也很清楚，家從哪裏來。一言以蔽之，歌之所在，即家之所在；家存在了，人成立了，因之，我歌故我在。</w:t>
      </w:r>
    </w:p>
    <w:p w:rsidR="0075216A" w:rsidRDefault="0075216A" w:rsidP="0075216A"/>
    <w:p w:rsidR="0075216A" w:rsidRDefault="0075216A" w:rsidP="0075216A">
      <w:pPr>
        <w:rPr>
          <w:rFonts w:hint="eastAsia"/>
        </w:rPr>
      </w:pPr>
      <w:r>
        <w:rPr>
          <w:rFonts w:hint="eastAsia"/>
        </w:rPr>
        <w:t xml:space="preserve">      </w:t>
      </w:r>
      <w:r>
        <w:rPr>
          <w:rFonts w:hint="eastAsia"/>
        </w:rPr>
        <w:t>然而，在李雙澤的時代，對於歌曲與家的想象，跟這些人比起來，是割裂的、「被強奸的」；那是一張被十九世紀以來不停疾駛的現代化與東西方沖突列車所撞得支離破碎的臉孔，難以看清原本面貌，也難以唱出自己的歌聲。這個時代的人開口唱歌，經常是以他人之語匯澆心中之塊壘，抽刀斷水水更流、舉杯消愁愁更愁；「家」</w:t>
      </w:r>
      <w:r>
        <w:rPr>
          <w:rFonts w:hint="eastAsia"/>
        </w:rPr>
        <w:t xml:space="preserve"> </w:t>
      </w:r>
      <w:r>
        <w:rPr>
          <w:rFonts w:hint="eastAsia"/>
        </w:rPr>
        <w:t>所代表的安身立命，更是飄搖流離、難以掌握，遑論延續。</w:t>
      </w:r>
    </w:p>
    <w:p w:rsidR="0075216A" w:rsidRDefault="0075216A" w:rsidP="0075216A"/>
    <w:p w:rsidR="0075216A" w:rsidRDefault="0075216A" w:rsidP="0075216A">
      <w:pPr>
        <w:rPr>
          <w:rFonts w:hint="eastAsia"/>
        </w:rPr>
      </w:pPr>
      <w:r>
        <w:rPr>
          <w:rFonts w:hint="eastAsia"/>
        </w:rPr>
        <w:t>李雙澤演唱</w:t>
      </w:r>
      <w:r>
        <w:rPr>
          <w:rFonts w:hint="eastAsia"/>
        </w:rPr>
        <w:t>Bob Dylan</w:t>
      </w:r>
      <w:r>
        <w:rPr>
          <w:rFonts w:hint="eastAsia"/>
        </w:rPr>
        <w:t>的</w:t>
      </w:r>
      <w:r>
        <w:rPr>
          <w:rFonts w:hint="eastAsia"/>
        </w:rPr>
        <w:t>Blowing in the Wind</w:t>
      </w:r>
    </w:p>
    <w:p w:rsidR="0075216A" w:rsidRDefault="0075216A" w:rsidP="0075216A">
      <w:r>
        <w:t>http://www.xiami.com/song/bAEWRda860</w:t>
      </w:r>
    </w:p>
    <w:p w:rsidR="0075216A" w:rsidRDefault="0075216A" w:rsidP="0075216A"/>
    <w:p w:rsidR="0075216A" w:rsidRDefault="0075216A" w:rsidP="0075216A">
      <w:pPr>
        <w:rPr>
          <w:rFonts w:hint="eastAsia"/>
        </w:rPr>
      </w:pPr>
      <w:r>
        <w:rPr>
          <w:rFonts w:hint="eastAsia"/>
        </w:rPr>
        <w:t xml:space="preserve">      </w:t>
      </w:r>
      <w:r>
        <w:rPr>
          <w:rFonts w:hint="eastAsia"/>
        </w:rPr>
        <w:t>他們在上一輩痛苦而深刻的挫敗與鎮壓籠罩底下出生，年輕時期適逢美援與經濟起飛的時刻，恰恰提供給他們一個全新的、開天辟地似的新世界出口</w:t>
      </w:r>
      <w:r>
        <w:rPr>
          <w:rFonts w:hint="eastAsia"/>
        </w:rPr>
        <w:t>----</w:t>
      </w:r>
      <w:r>
        <w:rPr>
          <w:rFonts w:hint="eastAsia"/>
        </w:rPr>
        <w:t>搖</w:t>
      </w:r>
      <w:r>
        <w:rPr>
          <w:rFonts w:hint="eastAsia"/>
        </w:rPr>
        <w:t xml:space="preserve"> </w:t>
      </w:r>
      <w:r>
        <w:rPr>
          <w:rFonts w:hint="eastAsia"/>
        </w:rPr>
        <w:t>滾樂、牛仔褲與現代派，以及「來來來，來台大；去去去，去美國」的留學潮；他們因此有了跟上一代決裂的本錢。他們的家的傳承，首先斷裂在海峽兩岸的對立隔絕之間、在黨國主流與民間伏流的錯位拉扯之間，也斷裂在承平時期青春少年的躁動不安與反叛裏頭，繼而斷裂在太平洋兩岸的主從關系之間。但他們終將成家，到那時，他們要如何安身立命？</w:t>
      </w:r>
    </w:p>
    <w:p w:rsidR="0075216A" w:rsidRDefault="0075216A" w:rsidP="0075216A"/>
    <w:p w:rsidR="0075216A" w:rsidRDefault="0075216A" w:rsidP="0075216A">
      <w:pPr>
        <w:rPr>
          <w:rFonts w:hint="eastAsia"/>
        </w:rPr>
      </w:pPr>
      <w:r>
        <w:rPr>
          <w:rFonts w:hint="eastAsia"/>
        </w:rPr>
        <w:t xml:space="preserve">      </w:t>
      </w:r>
      <w:r>
        <w:rPr>
          <w:rFonts w:hint="eastAsia"/>
        </w:rPr>
        <w:t>對於一個想象中的家的覆歸，大概一直要到</w:t>
      </w:r>
      <w:r>
        <w:rPr>
          <w:rFonts w:hint="eastAsia"/>
        </w:rPr>
        <w:t>1970</w:t>
      </w:r>
      <w:r>
        <w:rPr>
          <w:rFonts w:hint="eastAsia"/>
        </w:rPr>
        <w:t>年代初才漸次展開。太平洋兩岸的保釣學運、黨國年輕精英的本土化以及藝文界的鄉土文化運動，再加上蠢蠢欲動的民主化與社會主義運動潛流，還有轟轟烈烈的十大建設，給了這一代年輕人全方位的管道與機會，可以透過文化創作、社會工作、經濟建設乃至政治參與等等來重新定義「家」。這是一個新的「家」的胎動期，現代</w:t>
      </w:r>
      <w:r>
        <w:rPr>
          <w:rFonts w:hint="eastAsia"/>
        </w:rPr>
        <w:t xml:space="preserve"> </w:t>
      </w:r>
      <w:r>
        <w:rPr>
          <w:rFonts w:hint="eastAsia"/>
        </w:rPr>
        <w:t>民歌與校園民歌就在這樣的背景下興起，他們用「唱自己的歌」這樣的口號以及無數的創作歌曲，宣告了「我歌故我在」；李雙澤的「歌從哪裏來？」一文，無疑展現了這一過程的深刻心路軌跡，而他的錄音帶，更是讓我們觸摸與聆聽到，建立一個新家之現場的磚瓦梁柱與丁丁斧鑿聲。</w:t>
      </w:r>
    </w:p>
    <w:p w:rsidR="0075216A" w:rsidRDefault="0075216A" w:rsidP="0075216A"/>
    <w:p w:rsidR="0075216A" w:rsidRDefault="0075216A" w:rsidP="0075216A">
      <w:pPr>
        <w:rPr>
          <w:rFonts w:hint="eastAsia"/>
        </w:rPr>
      </w:pPr>
      <w:r>
        <w:rPr>
          <w:rFonts w:hint="eastAsia"/>
        </w:rPr>
        <w:t xml:space="preserve">     </w:t>
      </w:r>
      <w:r>
        <w:rPr>
          <w:rFonts w:hint="eastAsia"/>
        </w:rPr>
        <w:t>不同於其它民歌創作者的是，李雙澤極其清楚地意識到，除了一般歌曲常見的私密情愛與生活感嘆之外，這個新家的建立還應當包含哪些材料。</w:t>
      </w:r>
    </w:p>
    <w:p w:rsidR="0075216A" w:rsidRDefault="0075216A" w:rsidP="0075216A"/>
    <w:p w:rsidR="0075216A" w:rsidRDefault="0075216A" w:rsidP="0075216A">
      <w:pPr>
        <w:rPr>
          <w:rFonts w:hint="eastAsia"/>
        </w:rPr>
      </w:pPr>
      <w:r>
        <w:rPr>
          <w:rFonts w:hint="eastAsia"/>
        </w:rPr>
        <w:t xml:space="preserve">     </w:t>
      </w:r>
      <w:r>
        <w:rPr>
          <w:rFonts w:hint="eastAsia"/>
        </w:rPr>
        <w:t>這個新家要讓下一代了解生活資源從哪裏來，因此有「我知道」；</w:t>
      </w:r>
    </w:p>
    <w:p w:rsidR="0075216A" w:rsidRDefault="0075216A" w:rsidP="0075216A">
      <w:pPr>
        <w:rPr>
          <w:rFonts w:hint="eastAsia"/>
        </w:rPr>
      </w:pPr>
      <w:r>
        <w:rPr>
          <w:rFonts w:hint="eastAsia"/>
        </w:rPr>
        <w:t xml:space="preserve">     </w:t>
      </w:r>
      <w:r>
        <w:rPr>
          <w:rFonts w:hint="eastAsia"/>
        </w:rPr>
        <w:t>這個新家要表現出對於年輕人的祝福，因此有「送別歌」；</w:t>
      </w:r>
    </w:p>
    <w:p w:rsidR="0075216A" w:rsidRDefault="0075216A" w:rsidP="0075216A">
      <w:pPr>
        <w:rPr>
          <w:rFonts w:hint="eastAsia"/>
        </w:rPr>
      </w:pPr>
      <w:r>
        <w:rPr>
          <w:rFonts w:hint="eastAsia"/>
        </w:rPr>
        <w:t xml:space="preserve">     </w:t>
      </w:r>
      <w:r>
        <w:rPr>
          <w:rFonts w:hint="eastAsia"/>
        </w:rPr>
        <w:t>這個新家要能夠傳承集體主義與合作精神，因此有「愚公移山」；</w:t>
      </w:r>
    </w:p>
    <w:p w:rsidR="0075216A" w:rsidRDefault="0075216A" w:rsidP="0075216A">
      <w:pPr>
        <w:rPr>
          <w:rFonts w:hint="eastAsia"/>
        </w:rPr>
      </w:pPr>
      <w:r>
        <w:rPr>
          <w:rFonts w:hint="eastAsia"/>
        </w:rPr>
        <w:t xml:space="preserve">     </w:t>
      </w:r>
      <w:r>
        <w:rPr>
          <w:rFonts w:hint="eastAsia"/>
        </w:rPr>
        <w:t>這個新家要扣問還在繈褓中的民主與人權，因此有「老鼓手」與「方向」；</w:t>
      </w:r>
    </w:p>
    <w:p w:rsidR="0075216A" w:rsidRDefault="0075216A" w:rsidP="0075216A">
      <w:pPr>
        <w:rPr>
          <w:rFonts w:hint="eastAsia"/>
        </w:rPr>
      </w:pPr>
      <w:r>
        <w:rPr>
          <w:rFonts w:hint="eastAsia"/>
        </w:rPr>
        <w:t xml:space="preserve">     </w:t>
      </w:r>
      <w:r>
        <w:rPr>
          <w:rFonts w:hint="eastAsia"/>
        </w:rPr>
        <w:t>這個新家要記得民族的過去，即便那是屈辱的、挫敗的，因此有「紅毛城」；</w:t>
      </w:r>
    </w:p>
    <w:p w:rsidR="0075216A" w:rsidRDefault="0075216A" w:rsidP="0075216A">
      <w:pPr>
        <w:rPr>
          <w:rFonts w:hint="eastAsia"/>
        </w:rPr>
      </w:pPr>
      <w:r>
        <w:rPr>
          <w:rFonts w:hint="eastAsia"/>
        </w:rPr>
        <w:t xml:space="preserve">     </w:t>
      </w:r>
      <w:r>
        <w:rPr>
          <w:rFonts w:hint="eastAsia"/>
        </w:rPr>
        <w:t>這個新家要能夠對民族的未來有所期待，因此有「少年中國」；</w:t>
      </w:r>
    </w:p>
    <w:p w:rsidR="0075216A" w:rsidRDefault="0075216A" w:rsidP="0075216A">
      <w:r>
        <w:t xml:space="preserve">     </w:t>
      </w:r>
      <w:r>
        <w:rPr>
          <w:rFonts w:hint="eastAsia"/>
        </w:rPr>
        <w:t>這個新家要知道自己立足的腳下是個什麽所在，因此有「美麗島」；</w:t>
      </w:r>
    </w:p>
    <w:p w:rsidR="0075216A" w:rsidRDefault="0075216A" w:rsidP="0075216A">
      <w:r>
        <w:rPr>
          <w:rFonts w:hint="eastAsia"/>
        </w:rPr>
        <w:t>……</w:t>
      </w:r>
    </w:p>
    <w:p w:rsidR="0075216A" w:rsidRDefault="0075216A" w:rsidP="0075216A">
      <w:pPr>
        <w:rPr>
          <w:rFonts w:hint="eastAsia"/>
        </w:rPr>
      </w:pPr>
      <w:r>
        <w:rPr>
          <w:rFonts w:hint="eastAsia"/>
        </w:rPr>
        <w:t>李雙澤演唱我知道</w:t>
      </w:r>
    </w:p>
    <w:p w:rsidR="0075216A" w:rsidRDefault="0075216A" w:rsidP="0075216A">
      <w:r>
        <w:t>http://www.xiami.com/song/bAEWV96c88</w:t>
      </w:r>
    </w:p>
    <w:p w:rsidR="0075216A" w:rsidRDefault="0075216A" w:rsidP="0075216A"/>
    <w:p w:rsidR="0075216A" w:rsidRDefault="0075216A" w:rsidP="0075216A">
      <w:pPr>
        <w:rPr>
          <w:rFonts w:hint="eastAsia"/>
        </w:rPr>
      </w:pPr>
      <w:r>
        <w:rPr>
          <w:rFonts w:hint="eastAsia"/>
        </w:rPr>
        <w:t>李雙澤演唱送別歌</w:t>
      </w:r>
    </w:p>
    <w:p w:rsidR="0075216A" w:rsidRDefault="0075216A" w:rsidP="0075216A">
      <w:r>
        <w:t xml:space="preserve">http://www.xiami.com/song/bAEXi1181a </w:t>
      </w:r>
    </w:p>
    <w:p w:rsidR="0075216A" w:rsidRDefault="0075216A" w:rsidP="0075216A"/>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少年中國，</w:t>
      </w:r>
      <w:r>
        <w:rPr>
          <w:rFonts w:hint="eastAsia"/>
        </w:rPr>
        <w:t>2008</w:t>
      </w:r>
      <w:r>
        <w:rPr>
          <w:rFonts w:hint="eastAsia"/>
        </w:rPr>
        <w:t>年版本，</w:t>
      </w:r>
      <w:r>
        <w:rPr>
          <w:rFonts w:hint="eastAsia"/>
        </w:rPr>
        <w:t>Lisa</w:t>
      </w:r>
      <w:r>
        <w:rPr>
          <w:rFonts w:hint="eastAsia"/>
        </w:rPr>
        <w:t>演唱</w:t>
      </w:r>
    </w:p>
    <w:p w:rsidR="0075216A" w:rsidRDefault="0075216A" w:rsidP="0075216A">
      <w:pPr>
        <w:rPr>
          <w:rFonts w:hint="eastAsia"/>
        </w:rPr>
      </w:pPr>
      <w:r>
        <w:rPr>
          <w:rFonts w:hint="eastAsia"/>
        </w:rPr>
        <w:t>曲＆改編詞：李雙澤，原詩：蔣勳</w:t>
      </w:r>
    </w:p>
    <w:p w:rsidR="0075216A" w:rsidRDefault="0075216A" w:rsidP="0075216A"/>
    <w:p w:rsidR="0075216A" w:rsidRDefault="0075216A" w:rsidP="0075216A">
      <w:pPr>
        <w:rPr>
          <w:rFonts w:hint="eastAsia"/>
        </w:rPr>
      </w:pPr>
      <w:r>
        <w:rPr>
          <w:rFonts w:hint="eastAsia"/>
        </w:rPr>
        <w:t>我們隔著迢遙的山河　去看望祖國的土地</w:t>
      </w:r>
    </w:p>
    <w:p w:rsidR="0075216A" w:rsidRDefault="0075216A" w:rsidP="0075216A">
      <w:pPr>
        <w:rPr>
          <w:rFonts w:hint="eastAsia"/>
        </w:rPr>
      </w:pPr>
      <w:r>
        <w:rPr>
          <w:rFonts w:hint="eastAsia"/>
        </w:rPr>
        <w:t>你用你的足跡　我用我遊子的鄉愁　你對我說</w:t>
      </w:r>
    </w:p>
    <w:p w:rsidR="0075216A" w:rsidRDefault="0075216A" w:rsidP="0075216A">
      <w:pPr>
        <w:rPr>
          <w:rFonts w:hint="eastAsia"/>
        </w:rPr>
      </w:pPr>
      <w:r>
        <w:rPr>
          <w:rFonts w:hint="eastAsia"/>
        </w:rPr>
        <w:t>古老的中國沒有鄉愁　鄉愁是給沒有家的人</w:t>
      </w:r>
    </w:p>
    <w:p w:rsidR="0075216A" w:rsidRDefault="0075216A" w:rsidP="0075216A">
      <w:pPr>
        <w:rPr>
          <w:rFonts w:hint="eastAsia"/>
        </w:rPr>
      </w:pPr>
      <w:r>
        <w:rPr>
          <w:rFonts w:hint="eastAsia"/>
        </w:rPr>
        <w:t>少年的中國也不要鄉愁　鄉愁是給不回家的人</w:t>
      </w:r>
    </w:p>
    <w:p w:rsidR="0075216A" w:rsidRDefault="0075216A" w:rsidP="0075216A"/>
    <w:p w:rsidR="0075216A" w:rsidRDefault="0075216A" w:rsidP="0075216A">
      <w:pPr>
        <w:rPr>
          <w:rFonts w:hint="eastAsia"/>
        </w:rPr>
      </w:pPr>
      <w:r>
        <w:rPr>
          <w:rFonts w:hint="eastAsia"/>
        </w:rPr>
        <w:t>我們隔著迢遙的山河　去看望祖國的土地</w:t>
      </w:r>
    </w:p>
    <w:p w:rsidR="0075216A" w:rsidRDefault="0075216A" w:rsidP="0075216A">
      <w:pPr>
        <w:rPr>
          <w:rFonts w:hint="eastAsia"/>
        </w:rPr>
      </w:pPr>
      <w:r>
        <w:rPr>
          <w:rFonts w:hint="eastAsia"/>
        </w:rPr>
        <w:t>你用你的足跡　我用我遊子的哀歌　你對我說</w:t>
      </w:r>
    </w:p>
    <w:p w:rsidR="0075216A" w:rsidRDefault="0075216A" w:rsidP="0075216A">
      <w:pPr>
        <w:rPr>
          <w:rFonts w:hint="eastAsia"/>
        </w:rPr>
      </w:pPr>
      <w:r>
        <w:rPr>
          <w:rFonts w:hint="eastAsia"/>
        </w:rPr>
        <w:t>古老的中國沒有哀歌　哀歌是給沒有家的人</w:t>
      </w:r>
    </w:p>
    <w:p w:rsidR="0075216A" w:rsidRDefault="0075216A" w:rsidP="0075216A">
      <w:pPr>
        <w:rPr>
          <w:rFonts w:hint="eastAsia"/>
        </w:rPr>
      </w:pPr>
      <w:r>
        <w:rPr>
          <w:rFonts w:hint="eastAsia"/>
        </w:rPr>
        <w:t>少年的中國也不要哀歌　哀歌是給不回家的人</w:t>
      </w:r>
    </w:p>
    <w:p w:rsidR="0075216A" w:rsidRDefault="0075216A" w:rsidP="0075216A"/>
    <w:p w:rsidR="0075216A" w:rsidRDefault="0075216A" w:rsidP="0075216A">
      <w:pPr>
        <w:rPr>
          <w:rFonts w:hint="eastAsia"/>
        </w:rPr>
      </w:pPr>
      <w:r>
        <w:rPr>
          <w:rFonts w:hint="eastAsia"/>
        </w:rPr>
        <w:t>我們隔著迢遙的山河　去看望祖國的土地</w:t>
      </w:r>
    </w:p>
    <w:p w:rsidR="0075216A" w:rsidRDefault="0075216A" w:rsidP="0075216A">
      <w:pPr>
        <w:rPr>
          <w:rFonts w:hint="eastAsia"/>
        </w:rPr>
      </w:pPr>
      <w:r>
        <w:rPr>
          <w:rFonts w:hint="eastAsia"/>
        </w:rPr>
        <w:t>你用你的足跡　我用我遊子的哀歌　你對我說</w:t>
      </w:r>
    </w:p>
    <w:p w:rsidR="0075216A" w:rsidRDefault="0075216A" w:rsidP="0075216A">
      <w:pPr>
        <w:rPr>
          <w:rFonts w:hint="eastAsia"/>
        </w:rPr>
      </w:pPr>
      <w:r>
        <w:rPr>
          <w:rFonts w:hint="eastAsia"/>
        </w:rPr>
        <w:t>少年的中國沒有學校　她的學校是大地的山川</w:t>
      </w:r>
    </w:p>
    <w:p w:rsidR="0075216A" w:rsidRDefault="0075216A" w:rsidP="0075216A">
      <w:pPr>
        <w:rPr>
          <w:rFonts w:hint="eastAsia"/>
        </w:rPr>
      </w:pPr>
      <w:r>
        <w:rPr>
          <w:rFonts w:hint="eastAsia"/>
        </w:rPr>
        <w:t>少年的中國也沒有老師　她的老師是大地的人民</w:t>
      </w:r>
    </w:p>
    <w:p w:rsidR="0075216A" w:rsidRDefault="0075216A" w:rsidP="0075216A"/>
    <w:p w:rsidR="0075216A" w:rsidRDefault="0075216A" w:rsidP="0075216A">
      <w:r>
        <w:t xml:space="preserve">     </w:t>
      </w:r>
      <w:r>
        <w:rPr>
          <w:rFonts w:hint="eastAsia"/>
        </w:rPr>
        <w:t>承先啟後、立足當下、面向公眾，是李雙澤創作這些歌曲的基本態度。如果說，民歌運動時期的大部分歌曲，描繪了那一代人的種種個人情感，那麽，李雙澤的歌，則涵蓋了那一代人所認定的種種公共精神。我想，他必然希望透過這些歌曲的傳唱，給戰後成長的年輕人，乃至下一代、下下一代…，提供一個可以安身立命的發聲場與精神指引。</w:t>
      </w:r>
    </w:p>
    <w:p w:rsidR="0075216A" w:rsidRDefault="0075216A" w:rsidP="0075216A"/>
    <w:p w:rsidR="0075216A" w:rsidRDefault="0075216A" w:rsidP="0075216A">
      <w:r>
        <w:t xml:space="preserve">     </w:t>
      </w:r>
      <w:r>
        <w:rPr>
          <w:rFonts w:hint="eastAsia"/>
        </w:rPr>
        <w:t>也因此，當今天我們如考古挖掘般，從被遺忘的角落裏再度聆聽到李雙澤的原音重唱，我所感覺到的，並不是遙寄一段逝去的青春、緬懷美好的歲月，甚或是憑吊一個早逝的靈魂；而是令這活生生的歌聲提醒自己，那個時代的人，曾經如此寬廣地以音樂來探索什麽是家、什麽是安身立命、什麽是開創、什麽是延續。盡管那樣的寬</w:t>
      </w:r>
      <w:r>
        <w:t xml:space="preserve"> </w:t>
      </w:r>
      <w:r>
        <w:rPr>
          <w:rFonts w:hint="eastAsia"/>
        </w:rPr>
        <w:t>廣，在後來被李雙澤的同代人走得越來越窄，但所幸冥冥之中有他的錄音帶遺世，讓後人無法輕易或故意遺忘那曾共同有過的視野、氣度與胸懷。</w:t>
      </w:r>
    </w:p>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李雙澤的專輯，</w:t>
      </w:r>
    </w:p>
    <w:p w:rsidR="0075216A" w:rsidRDefault="0075216A" w:rsidP="0075216A">
      <w:pPr>
        <w:rPr>
          <w:rFonts w:hint="eastAsia"/>
        </w:rPr>
      </w:pPr>
      <w:r>
        <w:rPr>
          <w:rFonts w:hint="eastAsia"/>
        </w:rPr>
        <w:t>在他過世</w:t>
      </w:r>
      <w:r>
        <w:rPr>
          <w:rFonts w:hint="eastAsia"/>
        </w:rPr>
        <w:t>32</w:t>
      </w:r>
      <w:r>
        <w:rPr>
          <w:rFonts w:hint="eastAsia"/>
        </w:rPr>
        <w:t>年之後才由野火樂集正式出版發行。</w:t>
      </w:r>
    </w:p>
    <w:p w:rsidR="0075216A" w:rsidRDefault="0075216A" w:rsidP="0075216A">
      <w:pPr>
        <w:rPr>
          <w:rFonts w:hint="eastAsia"/>
        </w:rPr>
      </w:pPr>
      <w:r>
        <w:rPr>
          <w:rFonts w:hint="eastAsia"/>
        </w:rPr>
        <w:t>"</w:t>
      </w:r>
      <w:r>
        <w:rPr>
          <w:rFonts w:hint="eastAsia"/>
        </w:rPr>
        <w:t>盡管那樣的寬</w:t>
      </w:r>
      <w:r>
        <w:rPr>
          <w:rFonts w:hint="eastAsia"/>
        </w:rPr>
        <w:t xml:space="preserve"> </w:t>
      </w:r>
      <w:r>
        <w:rPr>
          <w:rFonts w:hint="eastAsia"/>
        </w:rPr>
        <w:t>廣，在後來被李雙澤的同代人走得越來越窄，</w:t>
      </w:r>
    </w:p>
    <w:p w:rsidR="0075216A" w:rsidRDefault="0075216A" w:rsidP="0075216A">
      <w:pPr>
        <w:rPr>
          <w:rFonts w:hint="eastAsia"/>
        </w:rPr>
      </w:pPr>
      <w:r>
        <w:rPr>
          <w:rFonts w:hint="eastAsia"/>
        </w:rPr>
        <w:t>但所幸冥冥之中有他的錄音帶遺世，</w:t>
      </w:r>
    </w:p>
    <w:p w:rsidR="0075216A" w:rsidRDefault="0075216A" w:rsidP="0075216A">
      <w:pPr>
        <w:rPr>
          <w:rFonts w:hint="eastAsia"/>
        </w:rPr>
      </w:pPr>
      <w:r>
        <w:rPr>
          <w:rFonts w:hint="eastAsia"/>
        </w:rPr>
        <w:t>讓後人無法輕易或故意遺忘那曾共同有過的視野、氣度與胸懷。</w:t>
      </w:r>
      <w:r>
        <w:rPr>
          <w:rFonts w:hint="eastAsia"/>
        </w:rPr>
        <w:t>"</w:t>
      </w:r>
    </w:p>
    <w:p w:rsidR="0075216A" w:rsidRDefault="0075216A" w:rsidP="0075216A"/>
    <w:p w:rsidR="0075216A" w:rsidRDefault="0075216A" w:rsidP="0075216A">
      <w:pPr>
        <w:rPr>
          <w:rFonts w:hint="eastAsia"/>
        </w:rPr>
      </w:pPr>
      <w:r>
        <w:rPr>
          <w:rFonts w:hint="eastAsia"/>
        </w:rPr>
        <w:t xml:space="preserve">     </w:t>
      </w:r>
      <w:r>
        <w:rPr>
          <w:rFonts w:hint="eastAsia"/>
        </w:rPr>
        <w:t>這就好像二十世紀當中不斷出現的民謠采集與傳奇民歌手發掘；在這二十一世紀初重新發掘李雙澤，仿佛是</w:t>
      </w:r>
      <w:r>
        <w:rPr>
          <w:rFonts w:hint="eastAsia"/>
        </w:rPr>
        <w:t>1960</w:t>
      </w:r>
      <w:r>
        <w:rPr>
          <w:rFonts w:hint="eastAsia"/>
        </w:rPr>
        <w:t>年代台灣經濟起飛之際「發現」陳達、</w:t>
      </w:r>
      <w:r>
        <w:rPr>
          <w:rFonts w:hint="eastAsia"/>
        </w:rPr>
        <w:t>1950</w:t>
      </w:r>
      <w:r>
        <w:rPr>
          <w:rFonts w:hint="eastAsia"/>
        </w:rPr>
        <w:t>年代新中國成立之初「發現」瞎子阿炳、</w:t>
      </w:r>
      <w:r>
        <w:rPr>
          <w:rFonts w:hint="eastAsia"/>
        </w:rPr>
        <w:t>1940</w:t>
      </w:r>
      <w:r>
        <w:rPr>
          <w:rFonts w:hint="eastAsia"/>
        </w:rPr>
        <w:t>年代美國經濟大蕭條之時「發現」伍迪•古斯裏（</w:t>
      </w:r>
      <w:r>
        <w:rPr>
          <w:rFonts w:hint="eastAsia"/>
        </w:rPr>
        <w:t>Woody Guthrie</w:t>
      </w:r>
      <w:r>
        <w:rPr>
          <w:rFonts w:hint="eastAsia"/>
        </w:rPr>
        <w:t>）…等等；事實上這些民歌手的樂音與探索早已存在，但一直要到某個時代轉折的當口，才會被重新認定與評價。</w:t>
      </w:r>
    </w:p>
    <w:p w:rsidR="0075216A" w:rsidRDefault="0075216A" w:rsidP="0075216A"/>
    <w:p w:rsidR="0075216A" w:rsidRDefault="0075216A" w:rsidP="0075216A">
      <w:pPr>
        <w:rPr>
          <w:rFonts w:hint="eastAsia"/>
        </w:rPr>
      </w:pPr>
      <w:r>
        <w:rPr>
          <w:rFonts w:hint="eastAsia"/>
        </w:rPr>
        <w:t xml:space="preserve">     </w:t>
      </w:r>
      <w:r>
        <w:rPr>
          <w:rFonts w:hint="eastAsia"/>
        </w:rPr>
        <w:t>李雙澤給了當下的我們一個重要提醒：回答「歌從哪裏來？」的同時，也必得回答「家從哪裏來？」；並且這個新建構的家，不僅僅是創作者個人的家，還必須是大家的家、公共的家、民族的家。</w:t>
      </w:r>
    </w:p>
    <w:p w:rsidR="0075216A" w:rsidRDefault="0075216A" w:rsidP="0075216A"/>
    <w:p w:rsidR="0075216A" w:rsidRDefault="0075216A" w:rsidP="0075216A">
      <w:pPr>
        <w:rPr>
          <w:rFonts w:hint="eastAsia"/>
        </w:rPr>
      </w:pPr>
      <w:r>
        <w:rPr>
          <w:rFonts w:hint="eastAsia"/>
        </w:rPr>
        <w:t xml:space="preserve">     </w:t>
      </w:r>
      <w:r>
        <w:rPr>
          <w:rFonts w:hint="eastAsia"/>
        </w:rPr>
        <w:t>但是，由成長於那個多重斷裂年代的那一代人所發展出來的新家內涵，是否已然完整齊備、因緣具足，而足以安置一代又一代的歌者與聽眾？這恐怕不是單單靠一代人就可以拍板的。特別是，戰後接受了存在主義、自由主義、現代主義與笛卡兒思潮洗禮的一代人，對於「我」的探索，有著各種來自西方源源不絕的社會、思想、文</w:t>
      </w:r>
      <w:r>
        <w:rPr>
          <w:rFonts w:hint="eastAsia"/>
        </w:rPr>
        <w:t xml:space="preserve"> </w:t>
      </w:r>
      <w:r>
        <w:rPr>
          <w:rFonts w:hint="eastAsia"/>
        </w:rPr>
        <w:t>化、經濟與政治資源來支撐，但是當面對「我」之所著床、所投射的「家」，特別是東方的「家」，這些現代資源卻往往前衛新穎有余、深刻動人不足，而顯得力不</w:t>
      </w:r>
      <w:r>
        <w:rPr>
          <w:rFonts w:hint="eastAsia"/>
        </w:rPr>
        <w:t xml:space="preserve"> </w:t>
      </w:r>
      <w:r>
        <w:rPr>
          <w:rFonts w:hint="eastAsia"/>
        </w:rPr>
        <w:t>從心；因此，這一代人可以以創作之名宣稱「我歌故我在」，但不見得我歌之後，家就在。</w:t>
      </w:r>
    </w:p>
    <w:p w:rsidR="0075216A" w:rsidRDefault="0075216A" w:rsidP="0075216A"/>
    <w:p w:rsidR="0075216A" w:rsidRDefault="0075216A" w:rsidP="0075216A">
      <w:pPr>
        <w:rPr>
          <w:rFonts w:hint="eastAsia"/>
        </w:rPr>
      </w:pPr>
      <w:r>
        <w:rPr>
          <w:rFonts w:hint="eastAsia"/>
        </w:rPr>
        <w:t xml:space="preserve">       </w:t>
      </w:r>
      <w:r>
        <w:rPr>
          <w:rFonts w:hint="eastAsia"/>
        </w:rPr>
        <w:t>李雙澤其實洞悉這一點。在「歌從哪裏來？」文中描繪紐約格林威治的那一段，他筆下的那個美國小女孩，對於國際民謠界鼎鼎大名的鮑布•迪倫（</w:t>
      </w:r>
      <w:r>
        <w:rPr>
          <w:rFonts w:hint="eastAsia"/>
        </w:rPr>
        <w:t>Bob Dylan</w:t>
      </w:r>
      <w:r>
        <w:rPr>
          <w:rFonts w:hint="eastAsia"/>
        </w:rPr>
        <w:t>）一點也不熟悉，但是對於伍迪•古斯裏，她則相當有反應：「我知道，我喜歡他，我父親喜歡他，我祖父也喜歡他…」</w:t>
      </w:r>
    </w:p>
    <w:p w:rsidR="0075216A" w:rsidRDefault="0075216A" w:rsidP="0075216A"/>
    <w:p w:rsidR="0075216A" w:rsidRDefault="0075216A" w:rsidP="0075216A"/>
    <w:p w:rsidR="0075216A" w:rsidRDefault="0075216A" w:rsidP="0075216A">
      <w:pPr>
        <w:rPr>
          <w:rFonts w:hint="eastAsia"/>
        </w:rPr>
      </w:pPr>
      <w:r>
        <w:rPr>
          <w:rFonts w:hint="eastAsia"/>
        </w:rPr>
        <w:t>*</w:t>
      </w:r>
      <w:r>
        <w:rPr>
          <w:rFonts w:hint="eastAsia"/>
        </w:rPr>
        <w:t>對於國際民謠界鼎鼎大名的鮑布•迪倫（</w:t>
      </w:r>
      <w:r>
        <w:rPr>
          <w:rFonts w:hint="eastAsia"/>
        </w:rPr>
        <w:t>Bob Dylan</w:t>
      </w:r>
      <w:r>
        <w:rPr>
          <w:rFonts w:hint="eastAsia"/>
        </w:rPr>
        <w:t>）</w:t>
      </w:r>
    </w:p>
    <w:p w:rsidR="0075216A" w:rsidRDefault="0075216A" w:rsidP="0075216A">
      <w:pPr>
        <w:rPr>
          <w:rFonts w:hint="eastAsia"/>
        </w:rPr>
      </w:pPr>
      <w:r>
        <w:rPr>
          <w:rFonts w:hint="eastAsia"/>
        </w:rPr>
        <w:t>一點也不熟悉，</w:t>
      </w:r>
    </w:p>
    <w:p w:rsidR="0075216A" w:rsidRDefault="0075216A" w:rsidP="0075216A">
      <w:pPr>
        <w:rPr>
          <w:rFonts w:hint="eastAsia"/>
        </w:rPr>
      </w:pPr>
      <w:r>
        <w:rPr>
          <w:rFonts w:hint="eastAsia"/>
        </w:rPr>
        <w:t>但是對於伍迪•古斯裏</w:t>
      </w:r>
      <w:r>
        <w:rPr>
          <w:rFonts w:hint="eastAsia"/>
        </w:rPr>
        <w:t>(Woody Guthrie)</w:t>
      </w:r>
      <w:r>
        <w:rPr>
          <w:rFonts w:hint="eastAsia"/>
        </w:rPr>
        <w:t>，她則相當有反應：</w:t>
      </w:r>
    </w:p>
    <w:p w:rsidR="0075216A" w:rsidRDefault="0075216A" w:rsidP="0075216A">
      <w:pPr>
        <w:rPr>
          <w:rFonts w:hint="eastAsia"/>
        </w:rPr>
      </w:pPr>
      <w:r>
        <w:rPr>
          <w:rFonts w:hint="eastAsia"/>
        </w:rPr>
        <w:t>「我知道，我喜歡他，我父親喜歡他，我祖父也喜歡他…」</w:t>
      </w:r>
    </w:p>
    <w:p w:rsidR="0075216A" w:rsidRDefault="0075216A" w:rsidP="0075216A"/>
    <w:p w:rsidR="0075216A" w:rsidRDefault="0075216A" w:rsidP="0075216A">
      <w:pPr>
        <w:rPr>
          <w:rFonts w:hint="eastAsia"/>
        </w:rPr>
      </w:pPr>
      <w:r>
        <w:rPr>
          <w:rFonts w:hint="eastAsia"/>
        </w:rPr>
        <w:t xml:space="preserve">     </w:t>
      </w:r>
      <w:r>
        <w:rPr>
          <w:rFonts w:hint="eastAsia"/>
        </w:rPr>
        <w:t>如今匆匆三十年過去了，但不知，迪倫的歌是否已經與古斯裏以及陳達一樣，能夠讓三代人都喜歡了？</w:t>
      </w:r>
    </w:p>
    <w:p w:rsidR="0075216A" w:rsidRDefault="0075216A" w:rsidP="0075216A">
      <w:r>
        <w:t xml:space="preserve"> </w:t>
      </w:r>
    </w:p>
    <w:p w:rsidR="0075216A" w:rsidRDefault="0075216A" w:rsidP="0075216A">
      <w:pPr>
        <w:rPr>
          <w:rFonts w:hint="eastAsia"/>
        </w:rPr>
      </w:pPr>
      <w:r>
        <w:rPr>
          <w:rFonts w:hint="eastAsia"/>
        </w:rPr>
        <w:t xml:space="preserve">     </w:t>
      </w:r>
      <w:r>
        <w:rPr>
          <w:rFonts w:hint="eastAsia"/>
        </w:rPr>
        <w:t>我相信李雙澤自己也清楚，他的創作只是一個提醒、一個開端，但絕非最終答案，更非在塑造另一個古斯裏、另一個陳達，或者，另一個迪倫。重要的是，他的提醒，</w:t>
      </w:r>
      <w:r>
        <w:rPr>
          <w:rFonts w:hint="eastAsia"/>
        </w:rPr>
        <w:t xml:space="preserve"> </w:t>
      </w:r>
      <w:r>
        <w:rPr>
          <w:rFonts w:hint="eastAsia"/>
        </w:rPr>
        <w:t>曾經讓他筆下的「肯波」胡德夫在「歌從哪裏來？」與「家從哪裏來？」的這兩個問題上摸索了三十年，最終走回己身所從出的部落。而今天，李雙澤原音的出土，</w:t>
      </w:r>
      <w:r>
        <w:rPr>
          <w:rFonts w:hint="eastAsia"/>
        </w:rPr>
        <w:t xml:space="preserve"> </w:t>
      </w:r>
      <w:r>
        <w:rPr>
          <w:rFonts w:hint="eastAsia"/>
        </w:rPr>
        <w:t>我相信，還將繼續提醒從現在到未來所有受到他粗礫歌聲召喚的人，再次去追問：「歌從哪裏來？」，乃至「家從哪裏來？」李雙澤那一代人所經歷的那個支離破碎的斷裂年代或許暫時過去了，但是對各種裂縫的直視、反思、縫合與重建工作遠遠還未完成；那足以穿透三代的、達致安身立命境地的歌曲與歌聲，還有待新一代的歌者與聽眾共同去扣問、去追求、去創造。</w:t>
      </w:r>
    </w:p>
    <w:p w:rsidR="009D64EB" w:rsidRDefault="0075216A" w:rsidP="0075216A">
      <w:r>
        <w:rPr>
          <w:rFonts w:hint="eastAsia"/>
        </w:rPr>
        <w:t xml:space="preserve">( </w:t>
      </w:r>
      <w:r>
        <w:rPr>
          <w:rFonts w:hint="eastAsia"/>
        </w:rPr>
        <w:t>本文寫於</w:t>
      </w:r>
      <w:r>
        <w:rPr>
          <w:rFonts w:hint="eastAsia"/>
        </w:rPr>
        <w:t>2009</w:t>
      </w:r>
      <w:r>
        <w:rPr>
          <w:rFonts w:hint="eastAsia"/>
        </w:rPr>
        <w:t>牛年春節</w:t>
      </w:r>
      <w:r>
        <w:rPr>
          <w:rFonts w:hint="eastAsia"/>
        </w:rPr>
        <w:t>,</w:t>
      </w:r>
      <w:r>
        <w:rPr>
          <w:rFonts w:hint="eastAsia"/>
        </w:rPr>
        <w:t>，刊載於中國時報人間副刊</w:t>
      </w:r>
      <w:r>
        <w:rPr>
          <w:rFonts w:hint="eastAsia"/>
        </w:rPr>
        <w:t>)</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A"/>
    <w:rsid w:val="0075216A"/>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869</Words>
  <Characters>4957</Characters>
  <Application>Microsoft Macintosh Word</Application>
  <DocSecurity>0</DocSecurity>
  <Lines>41</Lines>
  <Paragraphs>11</Paragraphs>
  <ScaleCrop>false</ScaleCrop>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2018-08-01T16:56:00Z</dcterms:created>
  <dcterms:modified xsi:type="dcterms:W3CDTF">2018-08-01T16:56:00Z</dcterms:modified>
</cp:coreProperties>
</file>